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67279476" w:rsidR="009502E6" w:rsidRPr="00E778D9" w:rsidRDefault="006E75D9" w:rsidP="00EB1986">
      <w:pPr>
        <w:pStyle w:val="Subtitle"/>
        <w:spacing w:before="60" w:after="60"/>
        <w:jc w:val="center"/>
        <w:rPr>
          <w:rFonts w:cs="Arial"/>
          <w:b/>
          <w:szCs w:val="20"/>
          <w:u w:val="none"/>
          <w:lang w:val="lt-LT"/>
        </w:rPr>
      </w:pPr>
      <w:r w:rsidRPr="00E778D9">
        <w:rPr>
          <w:rFonts w:cs="Arial"/>
          <w:b/>
          <w:szCs w:val="20"/>
          <w:u w:val="none"/>
          <w:lang w:val="lt-LT"/>
        </w:rPr>
        <w:t xml:space="preserve">PASIŪLYMAS </w:t>
      </w:r>
      <w:r w:rsidRPr="006E75D9">
        <w:rPr>
          <w:rFonts w:cs="Arial"/>
          <w:b/>
          <w:szCs w:val="20"/>
          <w:u w:val="none"/>
          <w:lang w:val="lt-LT"/>
        </w:rPr>
        <w:t xml:space="preserve">(2024-ESO-1311) 0,4-10 KV ET PROJEKTAVIMO, PANEVĖŽIO REG., PASLAUGOS </w:t>
      </w:r>
      <w:r w:rsidRPr="00E778D9">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33CA85FA" w:rsidR="00AE7900" w:rsidRPr="008753DB" w:rsidRDefault="006E75D9" w:rsidP="00365728">
            <w:pPr>
              <w:contextualSpacing/>
              <w:jc w:val="center"/>
              <w:rPr>
                <w:rFonts w:cs="Arial"/>
                <w:b/>
                <w:bCs/>
                <w:szCs w:val="20"/>
              </w:rPr>
            </w:pPr>
            <w:r w:rsidRPr="006E75D9">
              <w:rPr>
                <w:rFonts w:cs="Arial"/>
                <w:b/>
                <w:bCs/>
                <w:szCs w:val="20"/>
              </w:rPr>
              <w:t>(2024-ESO-1311) 0,4-10 kV ET projektavimo, Panevėžio reg., paslaugos</w:t>
            </w: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3D52A58C" w:rsidR="00AE7900" w:rsidRPr="008753DB" w:rsidRDefault="006E75D9" w:rsidP="00365728">
            <w:pPr>
              <w:ind w:hanging="22"/>
              <w:contextualSpacing/>
              <w:jc w:val="right"/>
              <w:rPr>
                <w:rFonts w:cs="Arial"/>
                <w:b/>
                <w:szCs w:val="20"/>
              </w:rPr>
            </w:pPr>
            <w:r w:rsidRPr="006C713A">
              <w:rPr>
                <w:rFonts w:cs="Arial"/>
                <w:szCs w:val="20"/>
              </w:rPr>
              <w:t>Elmos 1-oji g. 26, Šeimyniškėlių k., Anykščių sen., Anykščių r. sav.</w:t>
            </w:r>
            <w:r w:rsidRPr="006C713A">
              <w:rPr>
                <w:rFonts w:cs="Arial"/>
              </w:rPr>
              <w:t xml:space="preserve"> (</w:t>
            </w:r>
            <w:r w:rsidRPr="006C713A">
              <w:rPr>
                <w:rFonts w:cs="Arial"/>
                <w:szCs w:val="20"/>
              </w:rPr>
              <w:t>E1N7478526</w:t>
            </w:r>
            <w:r w:rsidRPr="006C713A">
              <w:rPr>
                <w:rFonts w:cs="Arial"/>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F63C7F" w:rsidRPr="00E63F84" w14:paraId="3800994C"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7D8555F3" w14:textId="2A2BF947" w:rsidR="00F63C7F" w:rsidRPr="008753DB" w:rsidRDefault="006E75D9" w:rsidP="00365728">
            <w:pPr>
              <w:ind w:hanging="22"/>
              <w:contextualSpacing/>
              <w:jc w:val="right"/>
              <w:rPr>
                <w:rFonts w:cs="Arial"/>
                <w:b/>
                <w:szCs w:val="20"/>
              </w:rPr>
            </w:pPr>
            <w:r w:rsidRPr="006C713A">
              <w:rPr>
                <w:rFonts w:cs="Arial"/>
                <w:szCs w:val="20"/>
              </w:rPr>
              <w:t>Janydžių vs., Anykščių sen., Anykščių r. sav.</w:t>
            </w:r>
            <w:r w:rsidRPr="006C713A">
              <w:rPr>
                <w:rFonts w:cs="Arial"/>
              </w:rPr>
              <w:t xml:space="preserve"> (</w:t>
            </w:r>
            <w:r w:rsidRPr="006C713A">
              <w:rPr>
                <w:rFonts w:cs="Arial"/>
                <w:szCs w:val="20"/>
              </w:rPr>
              <w:t>E1N7407927</w:t>
            </w:r>
            <w:r w:rsidRPr="006C713A">
              <w:rPr>
                <w:rFonts w:cs="Arial"/>
              </w:rPr>
              <w:t>)</w:t>
            </w:r>
          </w:p>
        </w:tc>
        <w:tc>
          <w:tcPr>
            <w:tcW w:w="1528" w:type="dxa"/>
            <w:tcBorders>
              <w:top w:val="single" w:sz="4" w:space="0" w:color="auto"/>
              <w:left w:val="single" w:sz="4" w:space="0" w:color="auto"/>
              <w:bottom w:val="single" w:sz="4" w:space="0" w:color="auto"/>
              <w:right w:val="single" w:sz="4" w:space="0" w:color="auto"/>
            </w:tcBorders>
          </w:tcPr>
          <w:p w14:paraId="7F3F3C7E" w14:textId="77777777" w:rsidR="00F63C7F" w:rsidRPr="0085663C" w:rsidRDefault="00F63C7F"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090491C7" w:rsidR="00AE7900" w:rsidRPr="008753DB" w:rsidRDefault="006E75D9" w:rsidP="00365728">
            <w:pPr>
              <w:ind w:hanging="22"/>
              <w:contextualSpacing/>
              <w:jc w:val="right"/>
              <w:rPr>
                <w:rFonts w:cs="Arial"/>
                <w:b/>
                <w:szCs w:val="20"/>
              </w:rPr>
            </w:pPr>
            <w:r w:rsidRPr="006C713A">
              <w:rPr>
                <w:rFonts w:cs="Arial"/>
              </w:rPr>
              <w:t xml:space="preserve">2, </w:t>
            </w:r>
            <w:r w:rsidRPr="006C713A">
              <w:rPr>
                <w:rFonts w:cs="Arial"/>
                <w:szCs w:val="20"/>
              </w:rPr>
              <w:t>Rašio g. 25, Sirutėnų k., Sudeikių sen., Utenos r. sav.</w:t>
            </w:r>
            <w:r w:rsidRPr="006C713A">
              <w:rPr>
                <w:rFonts w:cs="Arial"/>
              </w:rPr>
              <w:t xml:space="preserve"> (</w:t>
            </w:r>
            <w:r w:rsidRPr="006C713A">
              <w:rPr>
                <w:rFonts w:cs="Arial"/>
                <w:szCs w:val="20"/>
              </w:rPr>
              <w:t>E1N7441431</w:t>
            </w:r>
            <w:r w:rsidRPr="006C713A">
              <w:rPr>
                <w:rFonts w:cs="Arial"/>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7521C69E" w:rsidR="00AE7900" w:rsidRPr="008753DB" w:rsidRDefault="006E75D9" w:rsidP="00365728">
            <w:pPr>
              <w:ind w:hanging="22"/>
              <w:contextualSpacing/>
              <w:jc w:val="right"/>
              <w:rPr>
                <w:rFonts w:cs="Arial"/>
                <w:b/>
                <w:szCs w:val="20"/>
              </w:rPr>
            </w:pPr>
            <w:r w:rsidRPr="006C713A">
              <w:rPr>
                <w:rFonts w:cs="Arial"/>
                <w:szCs w:val="20"/>
              </w:rPr>
              <w:t>Grybelių g. 58, Utena, Utenos r. sav.</w:t>
            </w:r>
            <w:r w:rsidRPr="006C713A">
              <w:rPr>
                <w:rFonts w:cs="Arial"/>
              </w:rPr>
              <w:t xml:space="preserve"> (</w:t>
            </w:r>
            <w:r w:rsidRPr="006C713A">
              <w:rPr>
                <w:rFonts w:cs="Arial"/>
                <w:szCs w:val="20"/>
              </w:rPr>
              <w:t>E1N74A3228</w:t>
            </w:r>
            <w:r w:rsidRPr="006C713A">
              <w:rPr>
                <w:rFonts w:cs="Arial"/>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17C910CF"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6E75D9" w:rsidRPr="006E75D9">
        <w:rPr>
          <w:b/>
          <w:bCs/>
        </w:rPr>
        <w:t>6630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26CA0C22"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DD0C6D" w:rsidRPr="00DD0C6D">
        <w:rPr>
          <w:rFonts w:cs="Arial"/>
          <w:b/>
          <w:bCs/>
          <w:szCs w:val="20"/>
        </w:rPr>
        <w:t xml:space="preserve">(2024-ESO-1311) 0,4-10 kV ET projektavimo, Panevėžio reg., paslaugos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F974190"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DD0C6D" w:rsidRPr="00DD0C6D">
        <w:rPr>
          <w:rFonts w:cs="Arial"/>
          <w:b/>
          <w:bCs/>
          <w:szCs w:val="20"/>
        </w:rPr>
        <w:t xml:space="preserve">(2024-ESO-1311) 0,4-10 kV ET projektavimo, Panevėžio reg., paslaugos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A8667" w14:textId="77777777" w:rsidR="00F62300" w:rsidRDefault="00F62300" w:rsidP="0043350F">
      <w:r>
        <w:separator/>
      </w:r>
    </w:p>
  </w:endnote>
  <w:endnote w:type="continuationSeparator" w:id="0">
    <w:p w14:paraId="7206E8F1" w14:textId="77777777" w:rsidR="00F62300" w:rsidRDefault="00F62300" w:rsidP="0043350F">
      <w:r>
        <w:continuationSeparator/>
      </w:r>
    </w:p>
  </w:endnote>
  <w:endnote w:type="continuationNotice" w:id="1">
    <w:p w14:paraId="7F11CE23" w14:textId="77777777" w:rsidR="00F62300" w:rsidRDefault="00F62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45EF2" w14:textId="77777777" w:rsidR="00F62300" w:rsidRDefault="00F62300" w:rsidP="0043350F">
      <w:r>
        <w:separator/>
      </w:r>
    </w:p>
  </w:footnote>
  <w:footnote w:type="continuationSeparator" w:id="0">
    <w:p w14:paraId="2345CD79" w14:textId="77777777" w:rsidR="00F62300" w:rsidRDefault="00F62300" w:rsidP="0043350F">
      <w:r>
        <w:continuationSeparator/>
      </w:r>
    </w:p>
  </w:footnote>
  <w:footnote w:type="continuationNotice" w:id="1">
    <w:p w14:paraId="3B1AB030" w14:textId="77777777" w:rsidR="00F62300" w:rsidRDefault="00F62300"/>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6D66"/>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2922"/>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38A"/>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5010"/>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8F0"/>
    <w:rsid w:val="00663AB6"/>
    <w:rsid w:val="006664DD"/>
    <w:rsid w:val="00667CE7"/>
    <w:rsid w:val="006714BD"/>
    <w:rsid w:val="006724D2"/>
    <w:rsid w:val="0067481F"/>
    <w:rsid w:val="00675295"/>
    <w:rsid w:val="00675EEF"/>
    <w:rsid w:val="00676F88"/>
    <w:rsid w:val="00677973"/>
    <w:rsid w:val="00680D20"/>
    <w:rsid w:val="00682BF9"/>
    <w:rsid w:val="00684DD3"/>
    <w:rsid w:val="00690CD9"/>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5D9"/>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C6D"/>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5109"/>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778D9"/>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2300"/>
    <w:rsid w:val="00F63C7F"/>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46739"/>
    <w:rsid w:val="009602E5"/>
    <w:rsid w:val="009B77B1"/>
    <w:rsid w:val="009C2DD1"/>
    <w:rsid w:val="009F0829"/>
    <w:rsid w:val="00A16881"/>
    <w:rsid w:val="00A5458A"/>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0012D"/>
    <w:rsid w:val="00E42C02"/>
    <w:rsid w:val="00EA481F"/>
    <w:rsid w:val="00EC7FDB"/>
    <w:rsid w:val="00ED14F5"/>
    <w:rsid w:val="00EF1BFE"/>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372</TotalTime>
  <Pages>11</Pages>
  <Words>14115</Words>
  <Characters>8047</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440</cp:revision>
  <cp:lastPrinted>2014-04-17T09:05:00Z</cp:lastPrinted>
  <dcterms:created xsi:type="dcterms:W3CDTF">2019-02-19T07:13:00Z</dcterms:created>
  <dcterms:modified xsi:type="dcterms:W3CDTF">2024-12-13T08:33:00Z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